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490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李更坤，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val="en-US" w:eastAsia="zh-CN"/>
        </w:rPr>
        <w:t>1981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21</w:t>
      </w:r>
      <w:r>
        <w:rPr>
          <w:rFonts w:hint="eastAsia"/>
          <w:color w:val="auto"/>
          <w:szCs w:val="32"/>
          <w:lang w:eastAsia="zh-CN"/>
        </w:rPr>
        <w:t>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福建省诏安县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个体经营者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福建省诏安县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（2024）闽0624刑初92号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李更坤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掩饰、隐瞒犯罪所得罪，判处有期徒刑一年三个月，并处罚金人民币一万五千元，追缴违法所得人民币二万</w:t>
      </w:r>
      <w:r>
        <w:rPr>
          <w:rFonts w:hint="eastAsia"/>
          <w:color w:val="auto"/>
          <w:szCs w:val="32"/>
          <w:lang w:val="en-US" w:eastAsia="zh-CN"/>
        </w:rPr>
        <w:t>元（已到位）</w:t>
      </w:r>
      <w:r>
        <w:rPr>
          <w:rFonts w:hint="eastAsia" w:ascii="Times New Roman" w:hAnsi="Times New Roman"/>
          <w:color w:val="auto"/>
          <w:szCs w:val="32"/>
        </w:rPr>
        <w:t>。刑期自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2024年6月11日交付福建省闽西监狱执行刑罚。该犯现属普管级罪犯。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</w:t>
      </w:r>
      <w:r>
        <w:rPr>
          <w:rFonts w:hint="eastAsia" w:ascii="Times New Roman" w:hAnsi="Times New Roman"/>
          <w:color w:val="auto"/>
          <w:szCs w:val="32"/>
          <w:lang w:val="zh-CN" w:eastAsia="zh-CN"/>
        </w:rPr>
        <w:t>能遵守法律法规及监规纪律，接受教育改造。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2024年6月11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日至2025年1月内累计获得考核分577.5分，合计获得考核分577.5分。起始期</w:t>
      </w:r>
      <w:r>
        <w:rPr>
          <w:rFonts w:hint="eastAsia"/>
          <w:color w:val="auto"/>
          <w:szCs w:val="32"/>
          <w:lang w:val="en-US" w:eastAsia="zh-CN"/>
        </w:rPr>
        <w:t>2024年6月11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日至2025年1月，获得考核分577.5分。</w:t>
      </w:r>
      <w:r>
        <w:rPr>
          <w:rFonts w:hint="eastAsia" w:ascii="仿宋_GB2312"/>
          <w:color w:val="auto"/>
          <w:szCs w:val="32"/>
          <w:lang w:val="en-US" w:eastAsia="zh-CN"/>
        </w:rPr>
        <w:t>考核期内无违规扣分</w:t>
      </w:r>
      <w:r>
        <w:rPr>
          <w:rFonts w:hint="eastAsia"/>
          <w:color w:val="auto"/>
          <w:szCs w:val="32"/>
          <w:lang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该犯原判财产性判项已履行人民币</w:t>
      </w:r>
      <w:r>
        <w:rPr>
          <w:rFonts w:hint="eastAsia"/>
          <w:color w:val="auto"/>
          <w:szCs w:val="32"/>
          <w:lang w:val="en-US" w:eastAsia="zh-CN"/>
        </w:rPr>
        <w:t>35000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元，其中本次提请向</w:t>
      </w:r>
      <w:r>
        <w:rPr>
          <w:rFonts w:hint="eastAsia"/>
          <w:color w:val="auto"/>
          <w:szCs w:val="32"/>
          <w:lang w:val="en-US" w:eastAsia="zh-CN"/>
        </w:rPr>
        <w:t>福建省诏安县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人民法院缴纳罚金人民币</w:t>
      </w:r>
      <w:r>
        <w:rPr>
          <w:rFonts w:hint="eastAsia"/>
          <w:color w:val="auto"/>
          <w:szCs w:val="32"/>
          <w:lang w:val="en-US" w:eastAsia="zh-CN"/>
        </w:rPr>
        <w:t>15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000元。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本案于2025年4月21日至2025年4月25日在狱内公示未</w:t>
      </w:r>
      <w:r>
        <w:rPr>
          <w:rFonts w:hint="eastAsia"/>
          <w:color w:val="auto"/>
          <w:szCs w:val="32"/>
          <w:lang w:eastAsia="zh-CN"/>
        </w:rPr>
        <w:t>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罪犯李更坤在有期徒刑服刑期间，确有悔改表现，依照《中华人民共和国刑法》第七十八条、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李更坤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剩余刑期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附件：⒈罪犯李更坤卷宗贰册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7B25A5"/>
    <w:rsid w:val="018A5A6E"/>
    <w:rsid w:val="021A1C94"/>
    <w:rsid w:val="06444761"/>
    <w:rsid w:val="08075499"/>
    <w:rsid w:val="09227170"/>
    <w:rsid w:val="09D6194A"/>
    <w:rsid w:val="0B0F6F89"/>
    <w:rsid w:val="0C221354"/>
    <w:rsid w:val="0D212A78"/>
    <w:rsid w:val="0E212295"/>
    <w:rsid w:val="10F93207"/>
    <w:rsid w:val="134C679B"/>
    <w:rsid w:val="14583680"/>
    <w:rsid w:val="14E22416"/>
    <w:rsid w:val="157E6CC4"/>
    <w:rsid w:val="1672618E"/>
    <w:rsid w:val="1777230E"/>
    <w:rsid w:val="17ED644E"/>
    <w:rsid w:val="1A9C07D9"/>
    <w:rsid w:val="1B2C7BC9"/>
    <w:rsid w:val="1CEC0BEC"/>
    <w:rsid w:val="1CED12DB"/>
    <w:rsid w:val="1CF81B82"/>
    <w:rsid w:val="1E2B4487"/>
    <w:rsid w:val="1EA4316B"/>
    <w:rsid w:val="1F8B60F7"/>
    <w:rsid w:val="24FA1EA1"/>
    <w:rsid w:val="25BA4C9A"/>
    <w:rsid w:val="27181640"/>
    <w:rsid w:val="288677D5"/>
    <w:rsid w:val="2888100C"/>
    <w:rsid w:val="289248F4"/>
    <w:rsid w:val="28DC162B"/>
    <w:rsid w:val="2B0B070B"/>
    <w:rsid w:val="2D0531A8"/>
    <w:rsid w:val="2DF6099A"/>
    <w:rsid w:val="2F454F69"/>
    <w:rsid w:val="33D97D29"/>
    <w:rsid w:val="366E1616"/>
    <w:rsid w:val="36DE647D"/>
    <w:rsid w:val="37750471"/>
    <w:rsid w:val="392B408B"/>
    <w:rsid w:val="3B3177A2"/>
    <w:rsid w:val="3D6C1A7A"/>
    <w:rsid w:val="3DA21E12"/>
    <w:rsid w:val="3E6A08F3"/>
    <w:rsid w:val="3ED80E28"/>
    <w:rsid w:val="3F832C0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616F1"/>
    <w:rsid w:val="576F63AD"/>
    <w:rsid w:val="57A35F72"/>
    <w:rsid w:val="57FC09CE"/>
    <w:rsid w:val="58CD1045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564BB9"/>
    <w:rsid w:val="64A977B5"/>
    <w:rsid w:val="64E5521C"/>
    <w:rsid w:val="65767FA9"/>
    <w:rsid w:val="671B11A6"/>
    <w:rsid w:val="696C391D"/>
    <w:rsid w:val="69E422E8"/>
    <w:rsid w:val="6AD92265"/>
    <w:rsid w:val="6C3B395E"/>
    <w:rsid w:val="6D816F58"/>
    <w:rsid w:val="733269FB"/>
    <w:rsid w:val="73AB002E"/>
    <w:rsid w:val="73AF71A2"/>
    <w:rsid w:val="74124D5E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262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2025-04-29T01:34:00Z</cp:lastPrinted>
  <dcterms:modified xsi:type="dcterms:W3CDTF">2025-05-16T06:53:20Z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